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90332" w14:textId="77777777" w:rsidR="00016BE1" w:rsidRPr="00016BE1" w:rsidRDefault="00016BE1" w:rsidP="00016BE1">
      <w:pPr>
        <w:rPr>
          <w:b/>
          <w:bCs/>
        </w:rPr>
      </w:pPr>
      <w:r w:rsidRPr="00016BE1">
        <w:rPr>
          <w:b/>
          <w:bCs/>
        </w:rPr>
        <w:t>FORMULÁR NA ODSTÚPENIE OD ZMLUVY</w:t>
      </w:r>
    </w:p>
    <w:p w14:paraId="0E0C91C6" w14:textId="77777777" w:rsidR="00016BE1" w:rsidRPr="00016BE1" w:rsidRDefault="00016BE1" w:rsidP="00016BE1">
      <w:r w:rsidRPr="00016BE1">
        <w:t>(vyplňte a zašlite tento formulár len v prípade, ak si želáte odstúpiť od zmluvy)</w:t>
      </w:r>
    </w:p>
    <w:p w14:paraId="13410F08" w14:textId="77777777" w:rsidR="00016BE1" w:rsidRPr="00016BE1" w:rsidRDefault="00016BE1" w:rsidP="00016BE1">
      <w:r w:rsidRPr="00016BE1">
        <w:rPr>
          <w:b/>
          <w:bCs/>
        </w:rPr>
        <w:t>Adresát (predávajúci):</w:t>
      </w:r>
      <w:r w:rsidRPr="00016BE1">
        <w:br/>
        <w:t>Obchodné meno: __________________________</w:t>
      </w:r>
      <w:r w:rsidRPr="00016BE1">
        <w:br/>
        <w:t>Sídlo: _________________________________</w:t>
      </w:r>
      <w:r w:rsidRPr="00016BE1">
        <w:br/>
        <w:t>IČO: _________________________________</w:t>
      </w:r>
      <w:r w:rsidRPr="00016BE1">
        <w:br/>
        <w:t>E-mail: _______________________________</w:t>
      </w:r>
      <w:r w:rsidRPr="00016BE1">
        <w:br/>
        <w:t>Telefón: ______________________________</w:t>
      </w:r>
    </w:p>
    <w:p w14:paraId="41EA5EED" w14:textId="77777777" w:rsidR="00016BE1" w:rsidRPr="00016BE1" w:rsidRDefault="00016BE1" w:rsidP="00016BE1">
      <w:pPr>
        <w:rPr>
          <w:b/>
          <w:bCs/>
        </w:rPr>
      </w:pPr>
      <w:r w:rsidRPr="00016BE1">
        <w:rPr>
          <w:b/>
          <w:bCs/>
        </w:rPr>
        <w:t>Oznámenie o odstúpení od zmluvy</w:t>
      </w:r>
    </w:p>
    <w:p w14:paraId="57488CB4" w14:textId="77777777" w:rsidR="00016BE1" w:rsidRPr="00016BE1" w:rsidRDefault="00016BE1" w:rsidP="00016BE1">
      <w:r w:rsidRPr="00016BE1">
        <w:t>Týmto oznamujem, že odstupujem od zmluvy na tento tovar:</w:t>
      </w:r>
    </w:p>
    <w:p w14:paraId="154AB0BB" w14:textId="77777777" w:rsidR="00016BE1" w:rsidRPr="00016BE1" w:rsidRDefault="00016BE1" w:rsidP="00016BE1">
      <w:r w:rsidRPr="00016BE1">
        <w:t>Názov tovaru:</w:t>
      </w:r>
    </w:p>
    <w:p w14:paraId="6D6AB984" w14:textId="77777777" w:rsidR="00016BE1" w:rsidRPr="00016BE1" w:rsidRDefault="00016BE1" w:rsidP="00016BE1">
      <w:r w:rsidRPr="00016BE1">
        <w:pict w14:anchorId="5A8B1B68">
          <v:rect id="_x0000_i1121" style="width:0;height:1.5pt" o:hralign="center" o:hrstd="t" o:hr="t" fillcolor="#a0a0a0" stroked="f"/>
        </w:pict>
      </w:r>
    </w:p>
    <w:p w14:paraId="325BF703" w14:textId="77777777" w:rsidR="00016BE1" w:rsidRPr="00016BE1" w:rsidRDefault="00016BE1" w:rsidP="00016BE1">
      <w:r w:rsidRPr="00016BE1">
        <w:t>Číslo objednávky:</w:t>
      </w:r>
    </w:p>
    <w:p w14:paraId="0D2003E3" w14:textId="77777777" w:rsidR="00016BE1" w:rsidRPr="00016BE1" w:rsidRDefault="00016BE1" w:rsidP="00016BE1">
      <w:r w:rsidRPr="00016BE1">
        <w:pict w14:anchorId="25A75720">
          <v:rect id="_x0000_i1122" style="width:0;height:1.5pt" o:hralign="center" o:hrstd="t" o:hr="t" fillcolor="#a0a0a0" stroked="f"/>
        </w:pict>
      </w:r>
    </w:p>
    <w:p w14:paraId="2041CE1E" w14:textId="77777777" w:rsidR="00016BE1" w:rsidRPr="00016BE1" w:rsidRDefault="00016BE1" w:rsidP="00016BE1">
      <w:r w:rsidRPr="00016BE1">
        <w:t>Číslo faktúry (ak bolo vystavené):</w:t>
      </w:r>
    </w:p>
    <w:p w14:paraId="178D26A6" w14:textId="77777777" w:rsidR="00016BE1" w:rsidRPr="00016BE1" w:rsidRDefault="00016BE1" w:rsidP="00016BE1">
      <w:r w:rsidRPr="00016BE1">
        <w:pict w14:anchorId="1FC62125">
          <v:rect id="_x0000_i1123" style="width:0;height:1.5pt" o:hralign="center" o:hrstd="t" o:hr="t" fillcolor="#a0a0a0" stroked="f"/>
        </w:pict>
      </w:r>
    </w:p>
    <w:p w14:paraId="1D10684D" w14:textId="77777777" w:rsidR="00016BE1" w:rsidRPr="00016BE1" w:rsidRDefault="00016BE1" w:rsidP="00016BE1">
      <w:r w:rsidRPr="00016BE1">
        <w:t>Dátum objednania:</w:t>
      </w:r>
    </w:p>
    <w:p w14:paraId="197E1C14" w14:textId="77777777" w:rsidR="00016BE1" w:rsidRPr="00016BE1" w:rsidRDefault="00016BE1" w:rsidP="00016BE1">
      <w:r w:rsidRPr="00016BE1">
        <w:pict w14:anchorId="0EF25CF7">
          <v:rect id="_x0000_i1124" style="width:0;height:1.5pt" o:hralign="center" o:hrstd="t" o:hr="t" fillcolor="#a0a0a0" stroked="f"/>
        </w:pict>
      </w:r>
    </w:p>
    <w:p w14:paraId="1607F765" w14:textId="77777777" w:rsidR="00016BE1" w:rsidRPr="00016BE1" w:rsidRDefault="00016BE1" w:rsidP="00016BE1">
      <w:r w:rsidRPr="00016BE1">
        <w:t>Dátum prevzatia tovaru:</w:t>
      </w:r>
    </w:p>
    <w:p w14:paraId="4AAAA626" w14:textId="77777777" w:rsidR="00016BE1" w:rsidRPr="00016BE1" w:rsidRDefault="00016BE1" w:rsidP="00016BE1">
      <w:r w:rsidRPr="00016BE1">
        <w:pict w14:anchorId="02E51F04">
          <v:rect id="_x0000_i1125" style="width:0;height:1.5pt" o:hralign="center" o:hrstd="t" o:hr="t" fillcolor="#a0a0a0" stroked="f"/>
        </w:pict>
      </w:r>
    </w:p>
    <w:p w14:paraId="0FB4CC16" w14:textId="77777777" w:rsidR="00016BE1" w:rsidRPr="00016BE1" w:rsidRDefault="00016BE1" w:rsidP="00016BE1">
      <w:r w:rsidRPr="00016BE1">
        <w:t>Meno a priezvisko spotrebiteľa:</w:t>
      </w:r>
    </w:p>
    <w:p w14:paraId="26061806" w14:textId="77777777" w:rsidR="00016BE1" w:rsidRPr="00016BE1" w:rsidRDefault="00016BE1" w:rsidP="00016BE1">
      <w:r w:rsidRPr="00016BE1">
        <w:pict w14:anchorId="2AE3812B">
          <v:rect id="_x0000_i1126" style="width:0;height:1.5pt" o:hralign="center" o:hrstd="t" o:hr="t" fillcolor="#a0a0a0" stroked="f"/>
        </w:pict>
      </w:r>
    </w:p>
    <w:p w14:paraId="52D46237" w14:textId="77777777" w:rsidR="00016BE1" w:rsidRPr="00016BE1" w:rsidRDefault="00016BE1" w:rsidP="00016BE1">
      <w:r w:rsidRPr="00016BE1">
        <w:t>Adresa spotrebiteľa:</w:t>
      </w:r>
    </w:p>
    <w:p w14:paraId="38C8AF1F" w14:textId="77777777" w:rsidR="00016BE1" w:rsidRPr="00016BE1" w:rsidRDefault="00016BE1" w:rsidP="00016BE1">
      <w:r w:rsidRPr="00016BE1">
        <w:pict w14:anchorId="74DF289C">
          <v:rect id="_x0000_i1127" style="width:0;height:1.5pt" o:hralign="center" o:hrstd="t" o:hr="t" fillcolor="#a0a0a0" stroked="f"/>
        </w:pict>
      </w:r>
    </w:p>
    <w:p w14:paraId="05F31B9F" w14:textId="77777777" w:rsidR="00016BE1" w:rsidRPr="00016BE1" w:rsidRDefault="00016BE1" w:rsidP="00016BE1">
      <w:r w:rsidRPr="00016BE1">
        <w:pict w14:anchorId="3025DF49">
          <v:rect id="_x0000_i1128" style="width:0;height:1.5pt" o:hralign="center" o:hrstd="t" o:hr="t" fillcolor="#a0a0a0" stroked="f"/>
        </w:pict>
      </w:r>
    </w:p>
    <w:p w14:paraId="5A7750B1" w14:textId="77777777" w:rsidR="00016BE1" w:rsidRPr="00016BE1" w:rsidRDefault="00016BE1" w:rsidP="00016BE1">
      <w:r w:rsidRPr="00016BE1">
        <w:t>E-mail:</w:t>
      </w:r>
    </w:p>
    <w:p w14:paraId="2E5F7D67" w14:textId="77777777" w:rsidR="00016BE1" w:rsidRPr="00016BE1" w:rsidRDefault="00016BE1" w:rsidP="00016BE1">
      <w:r w:rsidRPr="00016BE1">
        <w:pict w14:anchorId="37F3BBAD">
          <v:rect id="_x0000_i1129" style="width:0;height:1.5pt" o:hralign="center" o:hrstd="t" o:hr="t" fillcolor="#a0a0a0" stroked="f"/>
        </w:pict>
      </w:r>
    </w:p>
    <w:p w14:paraId="205AAFDD" w14:textId="77777777" w:rsidR="00016BE1" w:rsidRPr="00016BE1" w:rsidRDefault="00016BE1" w:rsidP="00016BE1">
      <w:r w:rsidRPr="00016BE1">
        <w:t>Telefón:</w:t>
      </w:r>
    </w:p>
    <w:p w14:paraId="521963C9" w14:textId="77777777" w:rsidR="00016BE1" w:rsidRPr="00016BE1" w:rsidRDefault="00016BE1" w:rsidP="00016BE1">
      <w:r w:rsidRPr="00016BE1">
        <w:pict w14:anchorId="1C73B29E">
          <v:rect id="_x0000_i1130" style="width:0;height:1.5pt" o:hralign="center" o:hrstd="t" o:hr="t" fillcolor="#a0a0a0" stroked="f"/>
        </w:pict>
      </w:r>
    </w:p>
    <w:p w14:paraId="33160032" w14:textId="77777777" w:rsidR="00016BE1" w:rsidRPr="00016BE1" w:rsidRDefault="00016BE1" w:rsidP="00016BE1">
      <w:pPr>
        <w:rPr>
          <w:b/>
          <w:bCs/>
        </w:rPr>
      </w:pPr>
      <w:r w:rsidRPr="00016BE1">
        <w:rPr>
          <w:b/>
          <w:bCs/>
        </w:rPr>
        <w:t>Spôsob vrátenia platby</w:t>
      </w:r>
    </w:p>
    <w:p w14:paraId="6E124066" w14:textId="77777777" w:rsidR="00016BE1" w:rsidRPr="00016BE1" w:rsidRDefault="00016BE1" w:rsidP="00016BE1">
      <w:r w:rsidRPr="00016BE1">
        <w:rPr>
          <w:rFonts w:ascii="Segoe UI Symbol" w:hAnsi="Segoe UI Symbol" w:cs="Segoe UI Symbol"/>
        </w:rPr>
        <w:t>☐</w:t>
      </w:r>
      <w:r w:rsidRPr="00016BE1">
        <w:t xml:space="preserve"> na bankový účet (IBAN):</w:t>
      </w:r>
    </w:p>
    <w:p w14:paraId="4D3D78C6" w14:textId="77777777" w:rsidR="00016BE1" w:rsidRPr="00016BE1" w:rsidRDefault="00016BE1" w:rsidP="00016BE1">
      <w:r w:rsidRPr="00016BE1">
        <w:pict w14:anchorId="1D9817EA">
          <v:rect id="_x0000_i1131" style="width:0;height:1.5pt" o:hralign="center" o:hrstd="t" o:hr="t" fillcolor="#a0a0a0" stroked="f"/>
        </w:pict>
      </w:r>
    </w:p>
    <w:p w14:paraId="4A4F172D" w14:textId="77777777" w:rsidR="00016BE1" w:rsidRPr="00016BE1" w:rsidRDefault="00016BE1" w:rsidP="00016BE1">
      <w:r w:rsidRPr="00016BE1">
        <w:rPr>
          <w:rFonts w:ascii="Segoe UI Symbol" w:hAnsi="Segoe UI Symbol" w:cs="Segoe UI Symbol"/>
        </w:rPr>
        <w:t>☐</w:t>
      </w:r>
      <w:r w:rsidRPr="00016BE1">
        <w:t xml:space="preserve"> iným spôsobom:</w:t>
      </w:r>
    </w:p>
    <w:p w14:paraId="5738EB9E" w14:textId="77777777" w:rsidR="00016BE1" w:rsidRPr="00016BE1" w:rsidRDefault="00016BE1" w:rsidP="00016BE1">
      <w:r w:rsidRPr="00016BE1">
        <w:pict w14:anchorId="6EDA2E8B">
          <v:rect id="_x0000_i1132" style="width:0;height:1.5pt" o:hralign="center" o:hrstd="t" o:hr="t" fillcolor="#a0a0a0" stroked="f"/>
        </w:pict>
      </w:r>
    </w:p>
    <w:p w14:paraId="3DB3F72C" w14:textId="77777777" w:rsidR="00016BE1" w:rsidRPr="00016BE1" w:rsidRDefault="00016BE1" w:rsidP="00016BE1">
      <w:pPr>
        <w:rPr>
          <w:b/>
          <w:bCs/>
        </w:rPr>
      </w:pPr>
      <w:r w:rsidRPr="00016BE1">
        <w:rPr>
          <w:b/>
          <w:bCs/>
        </w:rPr>
        <w:t>Dôvod vrátenia (nepovinné)</w:t>
      </w:r>
    </w:p>
    <w:p w14:paraId="3C1E269B" w14:textId="77777777" w:rsidR="00016BE1" w:rsidRPr="00016BE1" w:rsidRDefault="00016BE1" w:rsidP="00016BE1">
      <w:r w:rsidRPr="00016BE1">
        <w:pict w14:anchorId="43386FB9">
          <v:rect id="_x0000_i1133" style="width:0;height:1.5pt" o:hralign="center" o:hrstd="t" o:hr="t" fillcolor="#a0a0a0" stroked="f"/>
        </w:pict>
      </w:r>
    </w:p>
    <w:p w14:paraId="6BBBD70E" w14:textId="77777777" w:rsidR="00016BE1" w:rsidRPr="00016BE1" w:rsidRDefault="00016BE1" w:rsidP="00016BE1">
      <w:r w:rsidRPr="00016BE1">
        <w:pict w14:anchorId="6722F554">
          <v:rect id="_x0000_i1134" style="width:0;height:1.5pt" o:hralign="center" o:hrstd="t" o:hr="t" fillcolor="#a0a0a0" stroked="f"/>
        </w:pict>
      </w:r>
    </w:p>
    <w:p w14:paraId="2036309E" w14:textId="77777777" w:rsidR="00016BE1" w:rsidRPr="00016BE1" w:rsidRDefault="00016BE1" w:rsidP="00016BE1">
      <w:r w:rsidRPr="00016BE1">
        <w:t>V ____________________ dňa _______________</w:t>
      </w:r>
    </w:p>
    <w:p w14:paraId="59F3F30A" w14:textId="77777777" w:rsidR="00016BE1" w:rsidRPr="00016BE1" w:rsidRDefault="00016BE1" w:rsidP="00016BE1">
      <w:r w:rsidRPr="00016BE1">
        <w:t>Podpis spotrebiteľa</w:t>
      </w:r>
      <w:r w:rsidRPr="00016BE1">
        <w:br/>
        <w:t>(iba ak sa formulár podáva v listinnej podobe)</w:t>
      </w:r>
    </w:p>
    <w:p w14:paraId="7EBFB812" w14:textId="77777777" w:rsidR="00016BE1" w:rsidRPr="00016BE1" w:rsidRDefault="00016BE1" w:rsidP="00016BE1">
      <w:r w:rsidRPr="00016BE1">
        <w:pict w14:anchorId="432A91A6">
          <v:rect id="_x0000_i1135" style="width:0;height:1.5pt" o:hralign="center" o:hrstd="t" o:hr="t" fillcolor="#a0a0a0" stroked="f"/>
        </w:pict>
      </w:r>
    </w:p>
    <w:p w14:paraId="1C058AE5" w14:textId="77777777" w:rsidR="00016BE1" w:rsidRPr="00016BE1" w:rsidRDefault="00016BE1" w:rsidP="00016BE1">
      <w:r w:rsidRPr="00016BE1">
        <w:lastRenderedPageBreak/>
        <w:pict w14:anchorId="532269FD">
          <v:rect id="_x0000_i1136" style="width:0;height:1.5pt" o:hralign="center" o:hrstd="t" o:hr="t" fillcolor="#a0a0a0" stroked="f"/>
        </w:pict>
      </w:r>
    </w:p>
    <w:p w14:paraId="1BAE2C84" w14:textId="77777777" w:rsidR="00016BE1" w:rsidRPr="00016BE1" w:rsidRDefault="00016BE1" w:rsidP="00016BE1">
      <w:pPr>
        <w:rPr>
          <w:b/>
          <w:bCs/>
        </w:rPr>
      </w:pPr>
      <w:r w:rsidRPr="00016BE1">
        <w:rPr>
          <w:b/>
          <w:bCs/>
        </w:rPr>
        <w:t>Poučenie o odstúpení od zmluvy</w:t>
      </w:r>
    </w:p>
    <w:p w14:paraId="03EE75B6" w14:textId="77777777" w:rsidR="00016BE1" w:rsidRPr="00016BE1" w:rsidRDefault="00016BE1" w:rsidP="00016BE1">
      <w:r w:rsidRPr="00016BE1">
        <w:t xml:space="preserve">Spotrebiteľ má právo odstúpiť od zmluvy bez uvedenia dôvodu v lehote </w:t>
      </w:r>
      <w:r w:rsidRPr="00016BE1">
        <w:rPr>
          <w:b/>
          <w:bCs/>
        </w:rPr>
        <w:t>14 dní odo dňa prevzatia tovaru</w:t>
      </w:r>
      <w:r w:rsidRPr="00016BE1">
        <w:t>, ak nie je ďalej uvedené inak.</w:t>
      </w:r>
    </w:p>
    <w:p w14:paraId="6E266B9B" w14:textId="77777777" w:rsidR="00016BE1" w:rsidRPr="00016BE1" w:rsidRDefault="00016BE1" w:rsidP="00016BE1">
      <w:r w:rsidRPr="00016BE1">
        <w:t>Na uplatnenie práva na odstúpenie môže spotrebiteľ použiť tento formulár alebo iné jednoznačné vyhlásenie.</w:t>
      </w:r>
    </w:p>
    <w:p w14:paraId="52FB04C1" w14:textId="77777777" w:rsidR="00016BE1" w:rsidRPr="00016BE1" w:rsidRDefault="00016BE1" w:rsidP="00016BE1">
      <w:r w:rsidRPr="00016BE1">
        <w:t xml:space="preserve">Tovar je potrebné odoslať späť bez zbytočného odkladu, najneskôr do </w:t>
      </w:r>
      <w:r w:rsidRPr="00016BE1">
        <w:rPr>
          <w:b/>
          <w:bCs/>
        </w:rPr>
        <w:t>14 dní odo dňa odstúpenia od zmluvy</w:t>
      </w:r>
      <w:r w:rsidRPr="00016BE1">
        <w:t>.</w:t>
      </w:r>
    </w:p>
    <w:p w14:paraId="02F24C3D" w14:textId="77777777" w:rsidR="00016BE1" w:rsidRPr="00016BE1" w:rsidRDefault="00016BE1" w:rsidP="00016BE1">
      <w:r w:rsidRPr="00016BE1">
        <w:t>Spotrebiteľ zodpovedá za zníženie hodnoty tovaru, ktoré vzniklo zaobchádzaním nad rámec potrebný na zistenie vlastností a funkčnosti tovaru.</w:t>
      </w:r>
    </w:p>
    <w:p w14:paraId="246377C2" w14:textId="77777777" w:rsidR="00016BE1" w:rsidRPr="00016BE1" w:rsidRDefault="00016BE1" w:rsidP="00016BE1">
      <w:r w:rsidRPr="00016BE1">
        <w:t>Náklady na vrátenie tovaru znáša spotrebiteľ, ak predávajúci neurčí inak.</w:t>
      </w:r>
    </w:p>
    <w:p w14:paraId="16F61EC7" w14:textId="77777777" w:rsidR="00016BE1" w:rsidRPr="00016BE1" w:rsidRDefault="00016BE1" w:rsidP="00016BE1">
      <w:pPr>
        <w:rPr>
          <w:b/>
          <w:bCs/>
        </w:rPr>
      </w:pPr>
      <w:r w:rsidRPr="00016BE1">
        <w:rPr>
          <w:b/>
          <w:bCs/>
        </w:rPr>
        <w:t>Výnimky z práva na odstúpenie od zmluvy</w:t>
      </w:r>
    </w:p>
    <w:p w14:paraId="7B0785D7" w14:textId="77777777" w:rsidR="00016BE1" w:rsidRPr="00016BE1" w:rsidRDefault="00016BE1" w:rsidP="00016BE1">
      <w:r w:rsidRPr="00016BE1">
        <w:t xml:space="preserve">Spotrebiteľ </w:t>
      </w:r>
      <w:r w:rsidRPr="00016BE1">
        <w:rPr>
          <w:b/>
          <w:bCs/>
        </w:rPr>
        <w:t>nemôže odstúpiť od zmluvy</w:t>
      </w:r>
      <w:r w:rsidRPr="00016BE1">
        <w:t xml:space="preserve"> pri dodaní tovaru:</w:t>
      </w:r>
    </w:p>
    <w:p w14:paraId="6AA6893B" w14:textId="77777777" w:rsidR="00016BE1" w:rsidRPr="00016BE1" w:rsidRDefault="00016BE1" w:rsidP="00016BE1">
      <w:pPr>
        <w:numPr>
          <w:ilvl w:val="0"/>
          <w:numId w:val="1"/>
        </w:numPr>
      </w:pPr>
      <w:r w:rsidRPr="00016BE1">
        <w:t xml:space="preserve">vyrobeného podľa špecifikácií spotrebiteľa, </w:t>
      </w:r>
    </w:p>
    <w:p w14:paraId="11EB8DA7" w14:textId="77777777" w:rsidR="00016BE1" w:rsidRPr="00016BE1" w:rsidRDefault="00016BE1" w:rsidP="00016BE1">
      <w:pPr>
        <w:numPr>
          <w:ilvl w:val="0"/>
          <w:numId w:val="1"/>
        </w:numPr>
      </w:pPr>
      <w:r w:rsidRPr="00016BE1">
        <w:t xml:space="preserve">vyrobeného na mieru, </w:t>
      </w:r>
    </w:p>
    <w:p w14:paraId="14A604C1" w14:textId="77777777" w:rsidR="00016BE1" w:rsidRPr="00016BE1" w:rsidRDefault="00016BE1" w:rsidP="00016BE1">
      <w:pPr>
        <w:numPr>
          <w:ilvl w:val="0"/>
          <w:numId w:val="1"/>
        </w:numPr>
      </w:pPr>
      <w:r w:rsidRPr="00016BE1">
        <w:t xml:space="preserve">tovaru určeného osobitne pre jedného spotrebiteľa, </w:t>
      </w:r>
    </w:p>
    <w:p w14:paraId="401125B9" w14:textId="77777777" w:rsidR="00016BE1" w:rsidRPr="00016BE1" w:rsidRDefault="00016BE1" w:rsidP="00016BE1">
      <w:pPr>
        <w:numPr>
          <w:ilvl w:val="0"/>
          <w:numId w:val="1"/>
        </w:numPr>
      </w:pPr>
      <w:r w:rsidRPr="00016BE1">
        <w:t xml:space="preserve">tovaru upraveného podľa individuálnych požiadaviek spotrebiteľa. </w:t>
      </w:r>
    </w:p>
    <w:p w14:paraId="6CE0FA3A" w14:textId="77777777" w:rsidR="00016BE1" w:rsidRPr="00016BE1" w:rsidRDefault="00016BE1" w:rsidP="00016BE1">
      <w:r w:rsidRPr="00016BE1">
        <w:t>Za tovar vyrobený na mieru sa považuje najmä tovar, pri ktorom zákazník určil individuálne rozmery, farebné vyhotovenie, materiálové prevedenie, technické parametre, personalizáciu alebo inú úpravu, ktorú nie je možné bez neprimeraných nákladov ponúknuť ďalšiemu zákazníkovi.</w:t>
      </w:r>
    </w:p>
    <w:p w14:paraId="0DEC82FA" w14:textId="77777777" w:rsidR="00016BE1" w:rsidRPr="00016BE1" w:rsidRDefault="00016BE1" w:rsidP="00016BE1">
      <w:r w:rsidRPr="00016BE1">
        <w:rPr>
          <w:b/>
          <w:bCs/>
        </w:rPr>
        <w:t>Upozornenie:</w:t>
      </w:r>
      <w:r w:rsidRPr="00016BE1">
        <w:t xml:space="preserve"> Samotný výber z bežného katalógu alebo štandardných variantov nemusí automaticky znamenať výrobu na mieru – výnimku je vhodné používať len pri skutočne individuálne upravených výrobkoch.</w:t>
      </w:r>
    </w:p>
    <w:p w14:paraId="541ECFED" w14:textId="77777777" w:rsidR="00094C41" w:rsidRDefault="00094C41"/>
    <w:sectPr w:rsidR="00094C41" w:rsidSect="00016BE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BA4ABE"/>
    <w:multiLevelType w:val="multilevel"/>
    <w:tmpl w:val="237E2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5779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BE1"/>
    <w:rsid w:val="00016BE1"/>
    <w:rsid w:val="00094C41"/>
    <w:rsid w:val="00694A17"/>
    <w:rsid w:val="00B371FD"/>
    <w:rsid w:val="00F737D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2A2EC"/>
  <w15:chartTrackingRefBased/>
  <w15:docId w15:val="{4713FA15-4063-4E32-BA0B-F12E63377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18"/>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016B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016B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016BE1"/>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016BE1"/>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016BE1"/>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016BE1"/>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016BE1"/>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016BE1"/>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016BE1"/>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16BE1"/>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016BE1"/>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016BE1"/>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016BE1"/>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016BE1"/>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016BE1"/>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016BE1"/>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016BE1"/>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016BE1"/>
    <w:rPr>
      <w:rFonts w:eastAsiaTheme="majorEastAsia" w:cstheme="majorBidi"/>
      <w:color w:val="272727" w:themeColor="text1" w:themeTint="D8"/>
    </w:rPr>
  </w:style>
  <w:style w:type="paragraph" w:styleId="Nzov">
    <w:name w:val="Title"/>
    <w:basedOn w:val="Normlny"/>
    <w:next w:val="Normlny"/>
    <w:link w:val="NzovChar"/>
    <w:uiPriority w:val="10"/>
    <w:qFormat/>
    <w:rsid w:val="00016B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016BE1"/>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016BE1"/>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016BE1"/>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016BE1"/>
    <w:pPr>
      <w:spacing w:before="160"/>
      <w:jc w:val="center"/>
    </w:pPr>
    <w:rPr>
      <w:i/>
      <w:iCs/>
      <w:color w:val="404040" w:themeColor="text1" w:themeTint="BF"/>
    </w:rPr>
  </w:style>
  <w:style w:type="character" w:customStyle="1" w:styleId="CitciaChar">
    <w:name w:val="Citácia Char"/>
    <w:basedOn w:val="Predvolenpsmoodseku"/>
    <w:link w:val="Citcia"/>
    <w:uiPriority w:val="29"/>
    <w:rsid w:val="00016BE1"/>
    <w:rPr>
      <w:i/>
      <w:iCs/>
      <w:color w:val="404040" w:themeColor="text1" w:themeTint="BF"/>
    </w:rPr>
  </w:style>
  <w:style w:type="paragraph" w:styleId="Odsekzoznamu">
    <w:name w:val="List Paragraph"/>
    <w:basedOn w:val="Normlny"/>
    <w:uiPriority w:val="34"/>
    <w:qFormat/>
    <w:rsid w:val="00016BE1"/>
    <w:pPr>
      <w:ind w:left="720"/>
      <w:contextualSpacing/>
    </w:pPr>
  </w:style>
  <w:style w:type="character" w:styleId="Intenzvnezvraznenie">
    <w:name w:val="Intense Emphasis"/>
    <w:basedOn w:val="Predvolenpsmoodseku"/>
    <w:uiPriority w:val="21"/>
    <w:qFormat/>
    <w:rsid w:val="00016BE1"/>
    <w:rPr>
      <w:i/>
      <w:iCs/>
      <w:color w:val="2F5496" w:themeColor="accent1" w:themeShade="BF"/>
    </w:rPr>
  </w:style>
  <w:style w:type="paragraph" w:styleId="Zvraznencitcia">
    <w:name w:val="Intense Quote"/>
    <w:basedOn w:val="Normlny"/>
    <w:next w:val="Normlny"/>
    <w:link w:val="ZvraznencitciaChar"/>
    <w:uiPriority w:val="30"/>
    <w:qFormat/>
    <w:rsid w:val="00016B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016BE1"/>
    <w:rPr>
      <w:i/>
      <w:iCs/>
      <w:color w:val="2F5496" w:themeColor="accent1" w:themeShade="BF"/>
    </w:rPr>
  </w:style>
  <w:style w:type="character" w:styleId="Zvraznenodkaz">
    <w:name w:val="Intense Reference"/>
    <w:basedOn w:val="Predvolenpsmoodseku"/>
    <w:uiPriority w:val="32"/>
    <w:qFormat/>
    <w:rsid w:val="00016B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327</Words>
  <Characters>1865</Characters>
  <Application>Microsoft Office Word</Application>
  <DocSecurity>0</DocSecurity>
  <Lines>15</Lines>
  <Paragraphs>4</Paragraphs>
  <ScaleCrop>false</ScaleCrop>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Vaculíková - PESMENPOL spol. s r.o.</dc:creator>
  <cp:keywords/>
  <dc:description/>
  <cp:lastModifiedBy>Andrea Vaculíková - PESMENPOL spol. s r.o.</cp:lastModifiedBy>
  <cp:revision>1</cp:revision>
  <dcterms:created xsi:type="dcterms:W3CDTF">2026-06-24T12:44:00Z</dcterms:created>
  <dcterms:modified xsi:type="dcterms:W3CDTF">2026-06-24T12:47:00Z</dcterms:modified>
</cp:coreProperties>
</file>